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 w14:paraId="58D4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24640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第二届江苏省林学会林业科学技术奖拟授奖成果目录</w:t>
      </w:r>
    </w:p>
    <w:p w14:paraId="1678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3"/>
        <w:tblW w:w="14262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680"/>
        <w:gridCol w:w="4870"/>
        <w:gridCol w:w="4820"/>
        <w:gridCol w:w="1212"/>
      </w:tblGrid>
      <w:tr w14:paraId="1885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705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311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成果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B8BBE"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kern w:val="0"/>
                <w:szCs w:val="21"/>
              </w:rPr>
              <w:t>主要完成单位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7D418">
            <w:pPr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0"/>
                <w:kern w:val="0"/>
                <w:szCs w:val="21"/>
                <w:lang w:val="en-US" w:eastAsia="zh-CN"/>
              </w:rPr>
              <w:t>主要完成人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0530F"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kern w:val="0"/>
                <w:szCs w:val="21"/>
              </w:rPr>
              <w:t>等级</w:t>
            </w:r>
          </w:p>
        </w:tc>
      </w:tr>
      <w:tr w14:paraId="250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E8B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73482E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林业生物质多糖生物制造功能性低聚糖关键技术研发与产业化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CDBF52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南京林业大学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5A433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黄曹兴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勇强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赖晨欢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徐勇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赵晓雪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C28DA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一等奖</w:t>
            </w:r>
          </w:p>
        </w:tc>
      </w:tr>
      <w:tr w14:paraId="73F3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AAE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7B8AD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乌饭树培育和利用高效关键技术及产业化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80835">
            <w:pPr>
              <w:jc w:val="both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江苏省林业科学研究院；江南大学；南京仟墨科技农业有限公司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2A3AE">
            <w:pPr>
              <w:jc w:val="both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张敏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王磊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樊铭聪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周鹏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王立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邵丽丽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刘建水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李飞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黄婧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钱猛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刘敏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张辉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张玮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王骏原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王诚诚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11DEF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一等奖</w:t>
            </w:r>
          </w:p>
        </w:tc>
      </w:tr>
      <w:tr w14:paraId="1D72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A98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D19F7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松材线虫病精准防控新技术研发与应用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D2A72">
            <w:pPr>
              <w:jc w:val="both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南京生兴有害生物防治技术股份有限公司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南京林业大学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江苏省林业科学研究院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安徽省黄山市休宁县林业局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安徽省黄山市歙县林业局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31A46">
            <w:pPr>
              <w:jc w:val="both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陈凤毛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鲍友山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徐明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柴忠心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江雪峰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柴寅初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谢实猛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王立超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唐进根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许嘉麟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张浩伟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潘斌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汪飞剑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宁敏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张声平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4C370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一等奖</w:t>
            </w:r>
          </w:p>
        </w:tc>
      </w:tr>
      <w:tr w14:paraId="604C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65C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282F2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紫薇优异种质创制与良种高效培育技术集成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826EA">
            <w:pPr>
              <w:jc w:val="both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江苏农林职业技术学院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江苏省中国科学院植物研究所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镇江沃野农业科技有限公司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41A60">
            <w:pPr>
              <w:jc w:val="both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刘国华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王鹏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蔡鸿宇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杨如同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王淑安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胡卫霞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王红梅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朱爱国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毛霞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郭聪聪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陈贡伟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李素梅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吕芬妮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黄财权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邱国金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DEC9D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一等奖</w:t>
            </w:r>
          </w:p>
        </w:tc>
      </w:tr>
      <w:tr w14:paraId="2CE7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C421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34689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林业生物质热化学碳封存高值化利用关键技术与应用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9B7E7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南京林业大学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江苏省农业科学院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华北电力大学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安徽大学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南京宁粮生物工程有限公司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8666B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陈登宇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冯彦房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李凯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李漫波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梁晓辉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陆强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岑珂慧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王亮才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李津津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  <w:t>崔东旭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12CC4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一等奖</w:t>
            </w:r>
          </w:p>
        </w:tc>
      </w:tr>
      <w:tr w14:paraId="1EA6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3FD6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3683F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薄壳山核桃丰产栽培及深加工关键技术示范与应用 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5014C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常州市金土地农牧科技服务有限公司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942B6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何雅萍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巢旸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巢留芬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朱龙粉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胡琳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000C78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7814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3C0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A5048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互花米草扩张机理及控制技术研究与示范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3D19E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南大（常熟）研究院有限公司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南京大学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中国科学院烟台海岸带研究所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南京林业大学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E9A83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安树青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韩广轩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鲁长虎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邓自发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谢宝华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夏露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冷欣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周长芳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张静涵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杨棠武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FC0B4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31DF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8EE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440FC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江苏丘陵地区美丽乡村景观 营建技术融合创新与应用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24EA0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江苏农林职业技术学院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江苏山水环境建设集团股份有限公司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C41E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薛俊菲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曹仁勇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陈卫连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马涛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章广明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施宁菊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熊伟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夏冰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杨广荣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朱林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F5C80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6129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C33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80E51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江苏毛竹生物数据库的构建及其在出口竹制品检疫中的应用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D18EE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宜兴海关综合技术服务中心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江苏省林业科学研究院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南通海关综合技术中心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防城海关综合技术服务中心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F8072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梁照文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禹海鑫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闫正跃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许忠祥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朱彬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徐明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黄静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翁琴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CF291">
            <w:pPr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088A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E2CD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0511F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典型污染水体人工湿地生态修复新技术集成与应用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2B304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江苏农林职业技术学院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江苏山水环境建设集团股份有限公司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中冶华天南京工程技术有限公司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B76A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王雯雯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刘玉华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陈卫连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陈佳佳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费晓昕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夏冰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杨宝玲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朱林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樊开青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宗树斌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A1AD68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08AE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F28C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BFF10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滨海湿地植被结构遥感动态监测技术研究与应用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852B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连云港市林业技术指导站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江苏海洋大学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连云港市海州区林业技术指导站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连云港市赣榆区自然资源动态监管中心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6E42F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费鲜芸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丛日杰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高亚军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李凤凤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邱涛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闫凡峰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燕素琴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A6438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36F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3F4F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7FB2C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林木生物基聚集诱导发光材料的创制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CBBFF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南京林业大学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香港中文大学（深圳）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65515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蔡旭敏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汪文锦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赵征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黄洋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王春洪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蔺玉婷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9FF4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07F1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B37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206CE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名优茶果绿色复合系统构建及产业化关键技术集成与推广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E9D73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江苏省太湖常绿果树技术推广中心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苏州市吴中区果蔬园艺站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苏州市吴中区东山镇农林服务站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苏州市农业科学院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50E8A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俞文生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叶国平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李浩宇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张凯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周坤杰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张晓红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田梦雨 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AEFE58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二等奖</w:t>
            </w:r>
          </w:p>
        </w:tc>
      </w:tr>
      <w:tr w14:paraId="7523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882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F02D5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林木品质健康全周期智能无损检测关键技术研究及应用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C5369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南京林业大学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南京龙渊微电子科技有限公司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句容市农机化技术推广服务站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58592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吴寅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徐锋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毛宇鹏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吴亚云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李迎超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9144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三等奖</w:t>
            </w:r>
          </w:p>
        </w:tc>
      </w:tr>
      <w:tr w14:paraId="3D39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5B8F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9B21BF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面向生物多样性评估的湿地鸟鸣声学识别系统研发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43EFF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徐州市林业资源管理技术中心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南京理工大学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宿迁市古黄河运河风光带风景名胜区管理服务中心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1BE6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王虎诚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赵兆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梁浩然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魏齐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杜伟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葛秉珏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王菲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FAFA1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三等奖</w:t>
            </w:r>
          </w:p>
        </w:tc>
      </w:tr>
      <w:tr w14:paraId="69C8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A54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4A700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苏北丘陵地区茶树与薄壳山核桃等复合经营模式构建与推广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9F93F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连云港市赣榆区自然资源动态监管中心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8358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孟艳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孙小波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杨海燕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黄正金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张瀚林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林达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FC70F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三等奖</w:t>
            </w:r>
          </w:p>
        </w:tc>
      </w:tr>
      <w:tr w14:paraId="7E13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B748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41AF4C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沿海森林城市高值化林下经济模式的技术创新与集成应用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DBD21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江苏盐城国家级珍禽自然保护区管理处；盐城工学院；盐城市佳友农业科技有限公司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6C7D0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陈志洲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张楷歆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李春荣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殷鹏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安玉亭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王凯红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徐卫华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7E3F9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三等奖</w:t>
            </w:r>
          </w:p>
        </w:tc>
      </w:tr>
      <w:tr w14:paraId="3BAA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9C54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617F3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面向湿地珍禽可持续保护的自然教育体系建设与实践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16153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江苏盐城国家级珍禽自然保护区管理处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盐城工学院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盐城市康居路初级中学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C98F9">
            <w:pPr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陈亚芹；殷学梅；陈志洲；陈浩；成海；王潇；邓丽娜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16AB9">
            <w:pPr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三等奖</w:t>
            </w:r>
          </w:p>
        </w:tc>
      </w:tr>
    </w:tbl>
    <w:p w14:paraId="3C7E896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3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2025-03-28T07:19:56Z</dcterms:created>
  <dc:creator>25481</dc:creator>
  <cp:lastModifiedBy>陈家宇</cp:lastModifiedBy>
  <dcterms:modified xsi:type="dcterms:W3CDTF">2025-03-28T07:20:11Z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eyJoZGlkIjoiNTZhMDcyYzc1NWU5NzZmZGFkOTc5ZDAzN2RlZjYwZjgiLCJ1c2VySWQiOiIxMjY2MTA3MTMyIn0=</vt:lpwstr>
  </property>
  <property fmtid="{D5CDD505-2E9C-101B-9397-08002B2CF9AE}" pid="4" name="ICV">
    <vt:lpwstr>CA98C84F7B5443D5B124497272EE58F1_12</vt:lpwstr>
  </property>
</Properties>
</file>